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CC" w:rsidRDefault="004A50CC" w:rsidP="004A50CC">
      <w:pPr>
        <w:spacing w:line="240" w:lineRule="auto"/>
        <w:rPr>
          <w:rFonts w:ascii="Arial" w:hAnsi="Arial" w:cs="Arial"/>
        </w:rPr>
      </w:pPr>
    </w:p>
    <w:p w:rsidR="0086730F" w:rsidRPr="00CF5B69" w:rsidRDefault="0086730F" w:rsidP="004A50CC">
      <w:pPr>
        <w:spacing w:line="240" w:lineRule="auto"/>
        <w:rPr>
          <w:rFonts w:ascii="Arial" w:hAnsi="Arial" w:cs="Arial"/>
        </w:rPr>
      </w:pPr>
      <w:r w:rsidRPr="00CF5B69">
        <w:rPr>
          <w:rFonts w:ascii="Arial" w:hAnsi="Arial" w:cs="Arial"/>
        </w:rPr>
        <w:t>Dear Parents/Guardians,</w:t>
      </w:r>
    </w:p>
    <w:p w:rsidR="00D91F86" w:rsidRPr="002E6367" w:rsidRDefault="003179F1" w:rsidP="00D91F86">
      <w:pPr>
        <w:spacing w:after="0" w:line="240" w:lineRule="auto"/>
        <w:rPr>
          <w:rFonts w:ascii="Arial" w:hAnsi="Arial" w:cs="Arial"/>
        </w:rPr>
      </w:pPr>
      <w:r>
        <w:rPr>
          <w:rFonts w:ascii="Arial" w:hAnsi="Arial" w:cs="Arial"/>
        </w:rPr>
        <w:tab/>
      </w:r>
      <w:r w:rsidR="0086730F" w:rsidRPr="00CF5B69">
        <w:rPr>
          <w:rFonts w:ascii="Arial" w:hAnsi="Arial" w:cs="Arial"/>
        </w:rPr>
        <w:t xml:space="preserve">The students </w:t>
      </w:r>
      <w:r>
        <w:rPr>
          <w:rFonts w:ascii="Arial" w:hAnsi="Arial" w:cs="Arial"/>
        </w:rPr>
        <w:t xml:space="preserve">have been introduced to the IXL math website throughout the course of the school year.  Over the summer we would like the students to continue practicing some of the skills they learned during the school year.  </w:t>
      </w:r>
      <w:r w:rsidR="002E6367">
        <w:rPr>
          <w:rFonts w:ascii="Arial" w:hAnsi="Arial" w:cs="Arial"/>
        </w:rPr>
        <w:t>Only practice done during the summer (from June</w:t>
      </w:r>
      <w:r w:rsidR="002D202C">
        <w:rPr>
          <w:rFonts w:ascii="Arial" w:hAnsi="Arial" w:cs="Arial"/>
        </w:rPr>
        <w:t xml:space="preserve"> 19</w:t>
      </w:r>
      <w:r w:rsidR="008F1F48">
        <w:rPr>
          <w:rFonts w:ascii="Arial" w:hAnsi="Arial" w:cs="Arial"/>
        </w:rPr>
        <w:t>, 2017</w:t>
      </w:r>
      <w:r w:rsidR="002D202C">
        <w:rPr>
          <w:rFonts w:ascii="Arial" w:hAnsi="Arial" w:cs="Arial"/>
        </w:rPr>
        <w:t xml:space="preserve"> to September </w:t>
      </w:r>
      <w:r w:rsidR="00C2614D">
        <w:rPr>
          <w:rFonts w:ascii="Arial" w:hAnsi="Arial" w:cs="Arial"/>
        </w:rPr>
        <w:t>5</w:t>
      </w:r>
      <w:r w:rsidR="008F1F48">
        <w:rPr>
          <w:rFonts w:ascii="Arial" w:hAnsi="Arial" w:cs="Arial"/>
        </w:rPr>
        <w:t>, 2017</w:t>
      </w:r>
      <w:r w:rsidR="002E6367">
        <w:rPr>
          <w:rFonts w:ascii="Arial" w:hAnsi="Arial" w:cs="Arial"/>
        </w:rPr>
        <w:t>) will be counted.  Practice done during the 2016-2017 school year will not count for the summer math grade.</w:t>
      </w:r>
    </w:p>
    <w:p w:rsidR="001F7C04" w:rsidRDefault="00C2614D" w:rsidP="008F1F48">
      <w:pPr>
        <w:spacing w:after="0" w:line="240" w:lineRule="auto"/>
        <w:jc w:val="center"/>
        <w:rPr>
          <w:rFonts w:ascii="Arial" w:hAnsi="Arial" w:cs="Arial"/>
          <w:b/>
          <w:i/>
          <w:u w:val="single"/>
        </w:rPr>
      </w:pPr>
      <w:r>
        <w:rPr>
          <w:rFonts w:ascii="Arial" w:hAnsi="Arial" w:cs="Arial"/>
          <w:b/>
          <w:i/>
          <w:u w:val="single"/>
        </w:rPr>
        <w:t>This assignment is due on Tuesday September 5</w:t>
      </w:r>
      <w:r w:rsidR="008F1F48">
        <w:rPr>
          <w:rFonts w:ascii="Arial" w:hAnsi="Arial" w:cs="Arial"/>
          <w:b/>
          <w:i/>
          <w:u w:val="single"/>
        </w:rPr>
        <w:t>, 2017.</w:t>
      </w:r>
    </w:p>
    <w:p w:rsidR="00663BE2" w:rsidRDefault="00663BE2" w:rsidP="008F1F48">
      <w:pPr>
        <w:spacing w:after="0" w:line="240" w:lineRule="auto"/>
        <w:jc w:val="center"/>
        <w:rPr>
          <w:b/>
          <w:sz w:val="24"/>
          <w:szCs w:val="24"/>
          <w:u w:val="single"/>
        </w:rPr>
      </w:pPr>
    </w:p>
    <w:p w:rsidR="008F1F48" w:rsidRPr="00663BE2" w:rsidRDefault="00663BE2" w:rsidP="00D91F86">
      <w:pPr>
        <w:spacing w:after="0" w:line="240" w:lineRule="auto"/>
        <w:rPr>
          <w:b/>
          <w:sz w:val="28"/>
          <w:szCs w:val="28"/>
        </w:rPr>
      </w:pPr>
      <w:r w:rsidRPr="00663BE2">
        <w:rPr>
          <w:b/>
          <w:sz w:val="28"/>
          <w:szCs w:val="28"/>
        </w:rPr>
        <w:t>**** IXL will be updating their login system in early July. Once the update is completed, you will receive an email from the district with your new username and password.  We suggest you wait until you get this information before starting your summer practice, since we cannot guarantee any work done prior to receiving it will be credited to you. ****</w:t>
      </w:r>
    </w:p>
    <w:p w:rsidR="008F1F48" w:rsidRDefault="008F1F48" w:rsidP="00D91F86">
      <w:pPr>
        <w:spacing w:after="0" w:line="240" w:lineRule="auto"/>
        <w:rPr>
          <w:b/>
          <w:sz w:val="24"/>
          <w:szCs w:val="24"/>
          <w:u w:val="single"/>
        </w:rPr>
      </w:pPr>
    </w:p>
    <w:p w:rsidR="00D91F86" w:rsidRPr="009E17EC" w:rsidRDefault="00D91F86" w:rsidP="00D91F86">
      <w:pPr>
        <w:spacing w:after="0" w:line="240" w:lineRule="auto"/>
        <w:rPr>
          <w:b/>
          <w:sz w:val="24"/>
          <w:szCs w:val="24"/>
          <w:u w:val="single"/>
        </w:rPr>
      </w:pPr>
      <w:r w:rsidRPr="009E17EC">
        <w:rPr>
          <w:b/>
          <w:sz w:val="24"/>
          <w:szCs w:val="24"/>
          <w:u w:val="single"/>
        </w:rPr>
        <w:t>How to practice on IXL:</w:t>
      </w:r>
    </w:p>
    <w:p w:rsidR="00D91F86" w:rsidRPr="009E17EC" w:rsidRDefault="00D91F86" w:rsidP="00D91F86">
      <w:pPr>
        <w:spacing w:after="0" w:line="240" w:lineRule="auto"/>
        <w:rPr>
          <w:sz w:val="24"/>
          <w:szCs w:val="24"/>
        </w:rPr>
      </w:pPr>
      <w:r w:rsidRPr="009E17EC">
        <w:rPr>
          <w:sz w:val="24"/>
          <w:szCs w:val="24"/>
        </w:rPr>
        <w:t xml:space="preserve">1) Go to </w:t>
      </w:r>
      <w:hyperlink r:id="rId8" w:history="1">
        <w:r w:rsidRPr="009E17EC">
          <w:rPr>
            <w:rStyle w:val="Hyperlink"/>
            <w:sz w:val="24"/>
            <w:szCs w:val="24"/>
          </w:rPr>
          <w:t>www.IXL.com</w:t>
        </w:r>
      </w:hyperlink>
    </w:p>
    <w:p w:rsidR="00D91F86" w:rsidRPr="009E17EC" w:rsidRDefault="00D91F86" w:rsidP="00D91F86">
      <w:pPr>
        <w:tabs>
          <w:tab w:val="left" w:pos="8889"/>
        </w:tabs>
        <w:spacing w:after="0" w:line="240" w:lineRule="auto"/>
        <w:rPr>
          <w:sz w:val="24"/>
          <w:szCs w:val="24"/>
        </w:rPr>
      </w:pPr>
      <w:r w:rsidRPr="009E17EC">
        <w:rPr>
          <w:sz w:val="24"/>
          <w:szCs w:val="24"/>
        </w:rPr>
        <w:t xml:space="preserve">2) </w:t>
      </w:r>
      <w:r w:rsidRPr="009E17EC">
        <w:rPr>
          <w:b/>
          <w:sz w:val="24"/>
          <w:szCs w:val="24"/>
        </w:rPr>
        <w:t>Username:</w:t>
      </w:r>
      <w:r>
        <w:rPr>
          <w:sz w:val="24"/>
          <w:szCs w:val="24"/>
        </w:rPr>
        <w:tab/>
      </w:r>
    </w:p>
    <w:p w:rsidR="00D91F86" w:rsidRDefault="00D91F86" w:rsidP="00D91F86">
      <w:pPr>
        <w:spacing w:after="0" w:line="240" w:lineRule="auto"/>
        <w:rPr>
          <w:sz w:val="24"/>
          <w:szCs w:val="24"/>
        </w:rPr>
      </w:pPr>
      <w:r w:rsidRPr="009E17EC">
        <w:rPr>
          <w:sz w:val="24"/>
          <w:szCs w:val="24"/>
        </w:rPr>
        <w:t xml:space="preserve">    </w:t>
      </w:r>
      <w:r w:rsidRPr="009E17EC">
        <w:rPr>
          <w:b/>
          <w:sz w:val="24"/>
          <w:szCs w:val="24"/>
        </w:rPr>
        <w:t>Password:</w:t>
      </w:r>
      <w:r w:rsidRPr="009E17EC">
        <w:rPr>
          <w:sz w:val="24"/>
          <w:szCs w:val="24"/>
        </w:rPr>
        <w:t xml:space="preserve"> </w:t>
      </w:r>
    </w:p>
    <w:p w:rsidR="00D91F86" w:rsidRPr="004A50CC" w:rsidRDefault="00D91F86" w:rsidP="00D91F86">
      <w:pPr>
        <w:spacing w:after="0" w:line="240" w:lineRule="auto"/>
        <w:rPr>
          <w:b/>
          <w:i/>
          <w:sz w:val="24"/>
          <w:szCs w:val="24"/>
        </w:rPr>
      </w:pPr>
      <w:r>
        <w:rPr>
          <w:b/>
          <w:i/>
          <w:sz w:val="24"/>
          <w:szCs w:val="24"/>
        </w:rPr>
        <w:tab/>
        <w:t>**</w:t>
      </w:r>
      <w:r w:rsidRPr="004A50CC">
        <w:rPr>
          <w:b/>
          <w:i/>
          <w:sz w:val="24"/>
          <w:szCs w:val="24"/>
        </w:rPr>
        <w:t xml:space="preserve">* Students must sign in and see their name in the top right corner of the screen for their </w:t>
      </w:r>
      <w:r>
        <w:rPr>
          <w:b/>
          <w:i/>
          <w:sz w:val="24"/>
          <w:szCs w:val="24"/>
        </w:rPr>
        <w:tab/>
      </w:r>
      <w:r w:rsidRPr="004A50CC">
        <w:rPr>
          <w:b/>
          <w:i/>
          <w:sz w:val="24"/>
          <w:szCs w:val="24"/>
        </w:rPr>
        <w:t xml:space="preserve">information to be reported to the teacher.  </w:t>
      </w:r>
    </w:p>
    <w:p w:rsidR="00D91F86" w:rsidRPr="009E17EC" w:rsidRDefault="00D91F86" w:rsidP="00D91F86">
      <w:pPr>
        <w:spacing w:after="0" w:line="240" w:lineRule="auto"/>
        <w:rPr>
          <w:sz w:val="24"/>
          <w:szCs w:val="24"/>
        </w:rPr>
      </w:pPr>
      <w:r w:rsidRPr="009E17EC">
        <w:rPr>
          <w:sz w:val="24"/>
          <w:szCs w:val="24"/>
        </w:rPr>
        <w:t xml:space="preserve">3) </w:t>
      </w:r>
      <w:r>
        <w:rPr>
          <w:sz w:val="24"/>
          <w:szCs w:val="24"/>
        </w:rPr>
        <w:t>Click on the Math tab at the top of the screen then g</w:t>
      </w:r>
      <w:r w:rsidRPr="009E17EC">
        <w:rPr>
          <w:sz w:val="24"/>
          <w:szCs w:val="24"/>
        </w:rPr>
        <w:t xml:space="preserve">o to the </w:t>
      </w:r>
      <w:r w:rsidRPr="002D202C">
        <w:rPr>
          <w:b/>
          <w:i/>
          <w:sz w:val="24"/>
          <w:szCs w:val="24"/>
          <w:u w:val="single"/>
        </w:rPr>
        <w:t xml:space="preserve">grade </w:t>
      </w:r>
      <w:r w:rsidR="008F1F48">
        <w:rPr>
          <w:b/>
          <w:i/>
          <w:sz w:val="24"/>
          <w:szCs w:val="24"/>
          <w:u w:val="single"/>
        </w:rPr>
        <w:t>7</w:t>
      </w:r>
      <w:r w:rsidRPr="002D202C">
        <w:rPr>
          <w:b/>
          <w:i/>
          <w:sz w:val="24"/>
          <w:szCs w:val="24"/>
          <w:u w:val="single"/>
        </w:rPr>
        <w:t xml:space="preserve"> tab</w:t>
      </w:r>
      <w:r>
        <w:rPr>
          <w:sz w:val="24"/>
          <w:szCs w:val="24"/>
        </w:rPr>
        <w:t xml:space="preserve"> down left side of the screen</w:t>
      </w:r>
      <w:r w:rsidRPr="009E17EC">
        <w:rPr>
          <w:sz w:val="24"/>
          <w:szCs w:val="24"/>
        </w:rPr>
        <w:t xml:space="preserve"> </w:t>
      </w:r>
    </w:p>
    <w:p w:rsidR="00D91F86" w:rsidRDefault="008F1F48" w:rsidP="00D91F86">
      <w:pPr>
        <w:spacing w:after="0" w:line="240" w:lineRule="auto"/>
        <w:rPr>
          <w:sz w:val="24"/>
          <w:szCs w:val="24"/>
        </w:rPr>
      </w:pPr>
      <w:r>
        <w:rPr>
          <w:sz w:val="24"/>
          <w:szCs w:val="24"/>
        </w:rPr>
        <w:t>4) Select the topic</w:t>
      </w:r>
      <w:r w:rsidR="00D91F86" w:rsidRPr="009E17EC">
        <w:rPr>
          <w:sz w:val="24"/>
          <w:szCs w:val="24"/>
        </w:rPr>
        <w:t>.</w:t>
      </w:r>
    </w:p>
    <w:p w:rsidR="009E17EC" w:rsidRDefault="009E17EC" w:rsidP="004A50CC">
      <w:pPr>
        <w:spacing w:after="0" w:line="240" w:lineRule="auto"/>
        <w:rPr>
          <w:b/>
          <w:sz w:val="24"/>
          <w:szCs w:val="24"/>
          <w:u w:val="single"/>
        </w:rPr>
      </w:pPr>
    </w:p>
    <w:p w:rsidR="008F1F48" w:rsidRDefault="008F1F48" w:rsidP="004A50CC">
      <w:pPr>
        <w:spacing w:after="0" w:line="240" w:lineRule="auto"/>
        <w:rPr>
          <w:b/>
          <w:sz w:val="24"/>
          <w:szCs w:val="24"/>
          <w:u w:val="single"/>
        </w:rPr>
      </w:pPr>
      <w:bookmarkStart w:id="0" w:name="_GoBack"/>
      <w:bookmarkEnd w:id="0"/>
    </w:p>
    <w:p w:rsidR="008F1F48" w:rsidRPr="009E17EC" w:rsidRDefault="008F1F48" w:rsidP="008F1F48">
      <w:pPr>
        <w:spacing w:after="0" w:line="240" w:lineRule="auto"/>
        <w:rPr>
          <w:b/>
          <w:sz w:val="24"/>
          <w:szCs w:val="24"/>
          <w:u w:val="single"/>
        </w:rPr>
      </w:pPr>
      <w:r>
        <w:rPr>
          <w:b/>
          <w:sz w:val="24"/>
          <w:szCs w:val="24"/>
          <w:u w:val="single"/>
        </w:rPr>
        <w:t>Requirements</w:t>
      </w:r>
      <w:r w:rsidRPr="009E17EC">
        <w:rPr>
          <w:b/>
          <w:sz w:val="24"/>
          <w:szCs w:val="24"/>
          <w:u w:val="single"/>
        </w:rPr>
        <w:t>:</w:t>
      </w:r>
    </w:p>
    <w:p w:rsidR="008F1F48" w:rsidRDefault="008F1F48" w:rsidP="004A50CC">
      <w:pPr>
        <w:spacing w:after="0" w:line="240" w:lineRule="auto"/>
        <w:rPr>
          <w:rFonts w:ascii="Arial" w:hAnsi="Arial" w:cs="Arial"/>
        </w:rPr>
      </w:pPr>
    </w:p>
    <w:p w:rsidR="00CD1C98" w:rsidRDefault="003179F1" w:rsidP="004A50CC">
      <w:pPr>
        <w:spacing w:after="0" w:line="240" w:lineRule="auto"/>
        <w:rPr>
          <w:rFonts w:ascii="Arial" w:hAnsi="Arial" w:cs="Arial"/>
        </w:rPr>
      </w:pPr>
      <w:r>
        <w:rPr>
          <w:rFonts w:ascii="Arial" w:hAnsi="Arial" w:cs="Arial"/>
        </w:rPr>
        <w:t>The students will need to</w:t>
      </w:r>
      <w:r w:rsidR="002D202C">
        <w:rPr>
          <w:rFonts w:ascii="Arial" w:hAnsi="Arial" w:cs="Arial"/>
        </w:rPr>
        <w:t xml:space="preserve"> meet</w:t>
      </w:r>
      <w:r>
        <w:rPr>
          <w:rFonts w:ascii="Arial" w:hAnsi="Arial" w:cs="Arial"/>
        </w:rPr>
        <w:t xml:space="preserve"> </w:t>
      </w:r>
      <w:r w:rsidR="002E6367" w:rsidRPr="002D202C">
        <w:rPr>
          <w:rFonts w:ascii="Arial" w:hAnsi="Arial" w:cs="Arial"/>
          <w:b/>
          <w:u w:val="single"/>
        </w:rPr>
        <w:t>both</w:t>
      </w:r>
      <w:r w:rsidR="005B7396">
        <w:rPr>
          <w:rFonts w:ascii="Arial" w:hAnsi="Arial" w:cs="Arial"/>
        </w:rPr>
        <w:t xml:space="preserve"> of </w:t>
      </w:r>
      <w:r>
        <w:rPr>
          <w:rFonts w:ascii="Arial" w:hAnsi="Arial" w:cs="Arial"/>
        </w:rPr>
        <w:t>the following requirements to earn a maximum grade on the Summer Math Practice.</w:t>
      </w:r>
    </w:p>
    <w:p w:rsidR="003179F1" w:rsidRDefault="003179F1" w:rsidP="004A50CC">
      <w:pPr>
        <w:pStyle w:val="ListParagraph"/>
        <w:numPr>
          <w:ilvl w:val="0"/>
          <w:numId w:val="1"/>
        </w:numPr>
        <w:spacing w:after="0" w:line="240" w:lineRule="auto"/>
        <w:rPr>
          <w:rFonts w:ascii="Arial" w:hAnsi="Arial" w:cs="Arial"/>
        </w:rPr>
      </w:pPr>
      <w:r>
        <w:rPr>
          <w:rFonts w:ascii="Arial" w:hAnsi="Arial" w:cs="Arial"/>
        </w:rPr>
        <w:t xml:space="preserve">Complete a minimum of </w:t>
      </w:r>
      <w:r w:rsidR="001F7C04">
        <w:rPr>
          <w:rFonts w:ascii="Arial" w:hAnsi="Arial" w:cs="Arial"/>
        </w:rPr>
        <w:t>6</w:t>
      </w:r>
      <w:r>
        <w:rPr>
          <w:rFonts w:ascii="Arial" w:hAnsi="Arial" w:cs="Arial"/>
        </w:rPr>
        <w:t xml:space="preserve"> hours of practice (</w:t>
      </w:r>
      <m:oMath>
        <m:r>
          <w:rPr>
            <w:rFonts w:ascii="Cambria Math" w:hAnsi="Cambria Math" w:cs="Arial"/>
          </w:rPr>
          <m:t xml:space="preserve">We suggest about 1 </m:t>
        </m:r>
        <m:r>
          <w:rPr>
            <w:rFonts w:ascii="Cambria Math" w:hAnsi="Cambria Math" w:cs="Arial"/>
          </w:rPr>
          <m:t>hour per week)</m:t>
        </m:r>
      </m:oMath>
    </w:p>
    <w:p w:rsidR="002E6367" w:rsidRDefault="003179F1" w:rsidP="00A76FF6">
      <w:pPr>
        <w:pStyle w:val="ListParagraph"/>
        <w:numPr>
          <w:ilvl w:val="0"/>
          <w:numId w:val="1"/>
        </w:numPr>
        <w:spacing w:after="0" w:line="240" w:lineRule="auto"/>
        <w:rPr>
          <w:rFonts w:ascii="Arial" w:hAnsi="Arial" w:cs="Arial"/>
        </w:rPr>
      </w:pPr>
      <w:r w:rsidRPr="008F1F48">
        <w:rPr>
          <w:rFonts w:ascii="Arial" w:hAnsi="Arial" w:cs="Arial"/>
        </w:rPr>
        <w:t>Attempt at least 10 different topics</w:t>
      </w:r>
      <w:r w:rsidR="008F1F48" w:rsidRPr="008F1F48">
        <w:rPr>
          <w:rFonts w:ascii="Arial" w:hAnsi="Arial" w:cs="Arial"/>
        </w:rPr>
        <w:t xml:space="preserve"> (</w:t>
      </w:r>
      <w:r w:rsidR="002E6367" w:rsidRPr="008F1F48">
        <w:rPr>
          <w:rFonts w:ascii="Arial" w:hAnsi="Arial" w:cs="Arial"/>
        </w:rPr>
        <w:t xml:space="preserve">students may choose any </w:t>
      </w:r>
      <w:r w:rsidR="008F1F48" w:rsidRPr="008F1F48">
        <w:rPr>
          <w:rFonts w:ascii="Arial" w:hAnsi="Arial" w:cs="Arial"/>
        </w:rPr>
        <w:t>7</w:t>
      </w:r>
      <w:r w:rsidR="002E6367" w:rsidRPr="008F1F48">
        <w:rPr>
          <w:rFonts w:ascii="Arial" w:hAnsi="Arial" w:cs="Arial"/>
          <w:vertAlign w:val="superscript"/>
        </w:rPr>
        <w:t>th</w:t>
      </w:r>
      <w:r w:rsidR="002E6367" w:rsidRPr="008F1F48">
        <w:rPr>
          <w:rFonts w:ascii="Arial" w:hAnsi="Arial" w:cs="Arial"/>
        </w:rPr>
        <w:t xml:space="preserve"> grade </w:t>
      </w:r>
      <w:r w:rsidR="008F1F48">
        <w:rPr>
          <w:rFonts w:ascii="Arial" w:hAnsi="Arial" w:cs="Arial"/>
        </w:rPr>
        <w:t>topic)</w:t>
      </w:r>
    </w:p>
    <w:p w:rsidR="008F1F48" w:rsidRDefault="008F1F48" w:rsidP="008F1F48">
      <w:pPr>
        <w:spacing w:after="0" w:line="240" w:lineRule="auto"/>
        <w:rPr>
          <w:rFonts w:ascii="Arial" w:hAnsi="Arial" w:cs="Arial"/>
        </w:rPr>
      </w:pPr>
    </w:p>
    <w:p w:rsidR="002E6367" w:rsidRDefault="002E6367" w:rsidP="00A76FF6">
      <w:pPr>
        <w:spacing w:after="0" w:line="240" w:lineRule="auto"/>
        <w:rPr>
          <w:rFonts w:ascii="Arial" w:hAnsi="Arial" w:cs="Arial"/>
        </w:rPr>
      </w:pPr>
      <w:r>
        <w:rPr>
          <w:rFonts w:ascii="Arial" w:hAnsi="Arial" w:cs="Arial"/>
        </w:rPr>
        <w:t>Each component</w:t>
      </w:r>
      <w:r w:rsidR="008F1F48">
        <w:rPr>
          <w:rFonts w:ascii="Arial" w:hAnsi="Arial" w:cs="Arial"/>
        </w:rPr>
        <w:t xml:space="preserve">, time &amp; topics completed, </w:t>
      </w:r>
      <w:r>
        <w:rPr>
          <w:rFonts w:ascii="Arial" w:hAnsi="Arial" w:cs="Arial"/>
        </w:rPr>
        <w:t xml:space="preserve">will be </w:t>
      </w:r>
      <w:r w:rsidR="008F1F48">
        <w:rPr>
          <w:rFonts w:ascii="Arial" w:hAnsi="Arial" w:cs="Arial"/>
        </w:rPr>
        <w:t xml:space="preserve">worth 50% of the overall grade.  </w:t>
      </w:r>
    </w:p>
    <w:p w:rsidR="00437234" w:rsidRPr="005754A9" w:rsidRDefault="00437234" w:rsidP="00A76FF6">
      <w:pPr>
        <w:spacing w:after="0" w:line="240" w:lineRule="auto"/>
        <w:rPr>
          <w:rFonts w:ascii="Arial" w:hAnsi="Arial" w:cs="Arial"/>
        </w:rPr>
      </w:pPr>
      <w:r>
        <w:rPr>
          <w:rFonts w:ascii="Arial" w:hAnsi="Arial" w:cs="Arial"/>
        </w:rPr>
        <w:t xml:space="preserve">This assignment will be counted as a first quarter </w:t>
      </w:r>
      <w:r w:rsidRPr="00AD5578">
        <w:rPr>
          <w:rFonts w:ascii="Arial" w:hAnsi="Arial" w:cs="Arial"/>
          <w:b/>
          <w:u w:val="single"/>
        </w:rPr>
        <w:t>quiz grade</w:t>
      </w:r>
      <w:r>
        <w:rPr>
          <w:rFonts w:ascii="Arial" w:hAnsi="Arial" w:cs="Arial"/>
        </w:rPr>
        <w:t>.</w:t>
      </w:r>
    </w:p>
    <w:p w:rsidR="009E17EC" w:rsidRDefault="009E17EC" w:rsidP="004A50CC">
      <w:pPr>
        <w:spacing w:after="0" w:line="240" w:lineRule="auto"/>
        <w:rPr>
          <w:rFonts w:ascii="Arial" w:hAnsi="Arial" w:cs="Arial"/>
        </w:rPr>
      </w:pPr>
    </w:p>
    <w:p w:rsidR="008F1F48" w:rsidRDefault="008F1F48" w:rsidP="004A50CC">
      <w:pPr>
        <w:spacing w:after="0" w:line="240" w:lineRule="auto"/>
        <w:rPr>
          <w:rFonts w:ascii="Arial" w:hAnsi="Arial" w:cs="Arial"/>
        </w:rPr>
      </w:pPr>
    </w:p>
    <w:p w:rsidR="002C4235" w:rsidRDefault="005754A9" w:rsidP="004A50CC">
      <w:pPr>
        <w:spacing w:after="0" w:line="240" w:lineRule="auto"/>
        <w:rPr>
          <w:rFonts w:ascii="Arial" w:hAnsi="Arial" w:cs="Arial"/>
        </w:rPr>
      </w:pPr>
      <w:r>
        <w:rPr>
          <w:rFonts w:ascii="Arial" w:hAnsi="Arial" w:cs="Arial"/>
        </w:rPr>
        <w:t xml:space="preserve">  </w:t>
      </w:r>
    </w:p>
    <w:p w:rsidR="00B056C7" w:rsidRPr="00CF5B69" w:rsidRDefault="007C3F34" w:rsidP="004A50CC">
      <w:pPr>
        <w:spacing w:after="0" w:line="240" w:lineRule="auto"/>
        <w:rPr>
          <w:rFonts w:ascii="Arial" w:hAnsi="Arial" w:cs="Arial"/>
        </w:rPr>
      </w:pPr>
      <w:r w:rsidRPr="00CF5B69">
        <w:rPr>
          <w:rFonts w:ascii="Arial" w:hAnsi="Arial" w:cs="Arial"/>
        </w:rPr>
        <w:t>We have seen significant increases in the areas of reading and writing over the past few years here at the middle school.  We are now adding more math initiatives to our focus.  We hope to see similar results starting with this</w:t>
      </w:r>
      <w:r w:rsidR="009E17EC">
        <w:rPr>
          <w:rFonts w:ascii="Arial" w:hAnsi="Arial" w:cs="Arial"/>
        </w:rPr>
        <w:t xml:space="preserve"> </w:t>
      </w:r>
      <w:r w:rsidR="003179F1">
        <w:rPr>
          <w:rFonts w:ascii="Arial" w:hAnsi="Arial" w:cs="Arial"/>
        </w:rPr>
        <w:t>practice</w:t>
      </w:r>
      <w:r w:rsidRPr="00CF5B69">
        <w:rPr>
          <w:rFonts w:ascii="Arial" w:hAnsi="Arial" w:cs="Arial"/>
        </w:rPr>
        <w:t xml:space="preserve">.  You will learn more about the initiatives in math once the new school year begins.  </w:t>
      </w:r>
      <w:r w:rsidR="00B056C7" w:rsidRPr="00CF5B69">
        <w:rPr>
          <w:rFonts w:ascii="Arial" w:hAnsi="Arial" w:cs="Arial"/>
        </w:rPr>
        <w:t xml:space="preserve">We are excited to help our students meet high standards in all academic areas.  Thank </w:t>
      </w:r>
      <w:r w:rsidR="005A4309" w:rsidRPr="00CF5B69">
        <w:rPr>
          <w:rFonts w:ascii="Arial" w:hAnsi="Arial" w:cs="Arial"/>
        </w:rPr>
        <w:t>you for your support in accomplishing this goal.</w:t>
      </w:r>
    </w:p>
    <w:p w:rsidR="0086730F" w:rsidRPr="00CF5B69" w:rsidRDefault="0086730F" w:rsidP="004A50CC">
      <w:pPr>
        <w:spacing w:after="0" w:line="240" w:lineRule="auto"/>
        <w:rPr>
          <w:rFonts w:ascii="Arial" w:hAnsi="Arial" w:cs="Arial"/>
        </w:rPr>
      </w:pPr>
    </w:p>
    <w:p w:rsidR="00437234" w:rsidRDefault="00437234" w:rsidP="004A50CC">
      <w:pPr>
        <w:spacing w:after="0" w:line="240" w:lineRule="auto"/>
        <w:rPr>
          <w:rFonts w:ascii="Arial" w:hAnsi="Arial" w:cs="Arial"/>
        </w:rPr>
      </w:pPr>
    </w:p>
    <w:p w:rsidR="005A4309" w:rsidRPr="00CF5B69" w:rsidRDefault="005A4309" w:rsidP="004A50CC">
      <w:pPr>
        <w:spacing w:after="0" w:line="240" w:lineRule="auto"/>
        <w:rPr>
          <w:rFonts w:ascii="Arial" w:hAnsi="Arial" w:cs="Arial"/>
        </w:rPr>
      </w:pPr>
      <w:r w:rsidRPr="00CF5B69">
        <w:rPr>
          <w:rFonts w:ascii="Arial" w:hAnsi="Arial" w:cs="Arial"/>
        </w:rPr>
        <w:t>Sincerely,</w:t>
      </w:r>
    </w:p>
    <w:p w:rsidR="005A4309" w:rsidRPr="00CF5B69" w:rsidRDefault="005A4309" w:rsidP="004A50CC">
      <w:pPr>
        <w:spacing w:after="0" w:line="240" w:lineRule="auto"/>
        <w:rPr>
          <w:rFonts w:ascii="Arial" w:hAnsi="Arial" w:cs="Arial"/>
        </w:rPr>
      </w:pPr>
    </w:p>
    <w:p w:rsidR="005A4309" w:rsidRPr="00CF5B69" w:rsidRDefault="005A4309" w:rsidP="004A50CC">
      <w:pPr>
        <w:spacing w:after="0" w:line="240" w:lineRule="auto"/>
        <w:rPr>
          <w:rFonts w:ascii="Arial" w:hAnsi="Arial" w:cs="Arial"/>
        </w:rPr>
      </w:pPr>
      <w:r w:rsidRPr="00CF5B69">
        <w:rPr>
          <w:rFonts w:ascii="Arial" w:hAnsi="Arial" w:cs="Arial"/>
        </w:rPr>
        <w:t>Middle School Math Department</w:t>
      </w:r>
    </w:p>
    <w:sectPr w:rsidR="005A4309" w:rsidRPr="00CF5B69" w:rsidSect="004A50C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A9" w:rsidRDefault="001426A9" w:rsidP="004A50CC">
      <w:pPr>
        <w:spacing w:after="0" w:line="240" w:lineRule="auto"/>
      </w:pPr>
      <w:r>
        <w:separator/>
      </w:r>
    </w:p>
  </w:endnote>
  <w:endnote w:type="continuationSeparator" w:id="0">
    <w:p w:rsidR="001426A9" w:rsidRDefault="001426A9" w:rsidP="004A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A9" w:rsidRDefault="001426A9" w:rsidP="004A50CC">
      <w:pPr>
        <w:spacing w:after="0" w:line="240" w:lineRule="auto"/>
      </w:pPr>
      <w:r>
        <w:separator/>
      </w:r>
    </w:p>
  </w:footnote>
  <w:footnote w:type="continuationSeparator" w:id="0">
    <w:p w:rsidR="001426A9" w:rsidRDefault="001426A9" w:rsidP="004A5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CC" w:rsidRDefault="003778B1" w:rsidP="004A50CC">
    <w:pPr>
      <w:spacing w:after="0" w:line="240" w:lineRule="auto"/>
      <w:jc w:val="center"/>
      <w:rPr>
        <w:rFonts w:ascii="Arial" w:hAnsi="Arial" w:cs="Arial"/>
        <w:b/>
        <w:sz w:val="40"/>
        <w:szCs w:val="40"/>
      </w:rPr>
    </w:pPr>
    <w:r>
      <w:rPr>
        <w:rFonts w:ascii="Arial" w:hAnsi="Arial" w:cs="Arial"/>
        <w:noProof/>
        <w:sz w:val="20"/>
        <w:szCs w:val="20"/>
      </w:rPr>
      <w:drawing>
        <wp:anchor distT="0" distB="0" distL="114300" distR="114300" simplePos="0" relativeHeight="251659264" behindDoc="1" locked="0" layoutInCell="1" allowOverlap="1" wp14:anchorId="2BA0970D" wp14:editId="4ACF9235">
          <wp:simplePos x="0" y="0"/>
          <wp:positionH relativeFrom="column">
            <wp:posOffset>58420</wp:posOffset>
          </wp:positionH>
          <wp:positionV relativeFrom="paragraph">
            <wp:posOffset>-184150</wp:posOffset>
          </wp:positionV>
          <wp:extent cx="866140" cy="703580"/>
          <wp:effectExtent l="0" t="0" r="0" b="1270"/>
          <wp:wrapNone/>
          <wp:docPr id="4" name="il_fi" descr="http://www.faithchristianacademy.org/files/FCA/Teachers/A%20Clipart%20folder/math%20clip%20art/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ithchristianacademy.org/files/FCA/Teachers/A%20Clipart%20folder/math%20clip%20art/bo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0CC">
      <w:rPr>
        <w:rFonts w:ascii="Arial" w:hAnsi="Arial" w:cs="Arial"/>
        <w:noProof/>
        <w:sz w:val="20"/>
        <w:szCs w:val="20"/>
      </w:rPr>
      <w:drawing>
        <wp:anchor distT="0" distB="0" distL="114300" distR="114300" simplePos="0" relativeHeight="251660288" behindDoc="1" locked="0" layoutInCell="1" allowOverlap="1" wp14:anchorId="43C57666" wp14:editId="095C0E63">
          <wp:simplePos x="0" y="0"/>
          <wp:positionH relativeFrom="column">
            <wp:posOffset>5907468</wp:posOffset>
          </wp:positionH>
          <wp:positionV relativeFrom="paragraph">
            <wp:posOffset>-149833</wp:posOffset>
          </wp:positionV>
          <wp:extent cx="866140" cy="703580"/>
          <wp:effectExtent l="0" t="0" r="0" b="1270"/>
          <wp:wrapNone/>
          <wp:docPr id="3" name="il_fi" descr="http://www.faithchristianacademy.org/files/FCA/Teachers/A%20Clipart%20folder/math%20clip%20art/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ithchristianacademy.org/files/FCA/Teachers/A%20Clipart%20folder/math%20clip%20art/bo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0CC">
      <w:rPr>
        <w:rFonts w:ascii="Arial" w:hAnsi="Arial" w:cs="Arial"/>
        <w:b/>
        <w:sz w:val="40"/>
        <w:szCs w:val="40"/>
      </w:rPr>
      <w:t>201</w:t>
    </w:r>
    <w:r w:rsidR="001F7C04">
      <w:rPr>
        <w:rFonts w:ascii="Arial" w:hAnsi="Arial" w:cs="Arial"/>
        <w:b/>
        <w:sz w:val="40"/>
        <w:szCs w:val="40"/>
      </w:rPr>
      <w:t>7</w:t>
    </w:r>
    <w:r w:rsidR="0034122A">
      <w:rPr>
        <w:rFonts w:ascii="Arial" w:hAnsi="Arial" w:cs="Arial"/>
        <w:b/>
        <w:sz w:val="40"/>
        <w:szCs w:val="40"/>
      </w:rPr>
      <w:t>-2018</w:t>
    </w:r>
    <w:r w:rsidR="004A50CC" w:rsidRPr="00CF5B69">
      <w:rPr>
        <w:rFonts w:ascii="Arial" w:hAnsi="Arial" w:cs="Arial"/>
        <w:b/>
        <w:sz w:val="40"/>
        <w:szCs w:val="40"/>
      </w:rPr>
      <w:t xml:space="preserve"> </w:t>
    </w:r>
    <w:r w:rsidR="008F1F48">
      <w:rPr>
        <w:rFonts w:ascii="Arial" w:hAnsi="Arial" w:cs="Arial"/>
        <w:b/>
        <w:sz w:val="40"/>
        <w:szCs w:val="40"/>
      </w:rPr>
      <w:t>Eighth</w:t>
    </w:r>
    <w:r w:rsidR="004A50CC" w:rsidRPr="00CF5B69">
      <w:rPr>
        <w:rFonts w:ascii="Arial" w:hAnsi="Arial" w:cs="Arial"/>
        <w:b/>
        <w:sz w:val="40"/>
        <w:szCs w:val="40"/>
      </w:rPr>
      <w:t xml:space="preserve"> Grade</w:t>
    </w:r>
  </w:p>
  <w:p w:rsidR="004A50CC" w:rsidRDefault="004A50CC" w:rsidP="004A50CC">
    <w:pPr>
      <w:spacing w:after="0" w:line="240" w:lineRule="auto"/>
      <w:jc w:val="center"/>
    </w:pPr>
    <w:r w:rsidRPr="00CF5B69">
      <w:rPr>
        <w:rFonts w:ascii="Arial" w:hAnsi="Arial" w:cs="Arial"/>
        <w:b/>
        <w:sz w:val="40"/>
        <w:szCs w:val="40"/>
      </w:rPr>
      <w:t>Summer Math P</w:t>
    </w:r>
    <w:r>
      <w:rPr>
        <w:rFonts w:ascii="Arial" w:hAnsi="Arial" w:cs="Arial"/>
        <w:b/>
        <w:sz w:val="40"/>
        <w:szCs w:val="40"/>
      </w:rPr>
      <w:t>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3962"/>
    <w:multiLevelType w:val="hybridMultilevel"/>
    <w:tmpl w:val="5D3C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0F"/>
    <w:rsid w:val="00104131"/>
    <w:rsid w:val="001426A9"/>
    <w:rsid w:val="001D1234"/>
    <w:rsid w:val="001E6CA6"/>
    <w:rsid w:val="001F7C04"/>
    <w:rsid w:val="002A6F92"/>
    <w:rsid w:val="002B75D0"/>
    <w:rsid w:val="002C4235"/>
    <w:rsid w:val="002D202C"/>
    <w:rsid w:val="002E6367"/>
    <w:rsid w:val="003179F1"/>
    <w:rsid w:val="0034122A"/>
    <w:rsid w:val="00367724"/>
    <w:rsid w:val="003778B1"/>
    <w:rsid w:val="003C0CDC"/>
    <w:rsid w:val="003C0D8C"/>
    <w:rsid w:val="003C1DC5"/>
    <w:rsid w:val="00437234"/>
    <w:rsid w:val="00471BAF"/>
    <w:rsid w:val="00487244"/>
    <w:rsid w:val="004A50CC"/>
    <w:rsid w:val="005754A9"/>
    <w:rsid w:val="005A4309"/>
    <w:rsid w:val="005B7396"/>
    <w:rsid w:val="00663BE2"/>
    <w:rsid w:val="00687DC9"/>
    <w:rsid w:val="00762741"/>
    <w:rsid w:val="007C3F34"/>
    <w:rsid w:val="00843163"/>
    <w:rsid w:val="0086730F"/>
    <w:rsid w:val="008F1F48"/>
    <w:rsid w:val="008F2C5A"/>
    <w:rsid w:val="009429C6"/>
    <w:rsid w:val="009A3C29"/>
    <w:rsid w:val="009E17EC"/>
    <w:rsid w:val="009E77EC"/>
    <w:rsid w:val="00A206AF"/>
    <w:rsid w:val="00A2383D"/>
    <w:rsid w:val="00A76FF6"/>
    <w:rsid w:val="00B056C7"/>
    <w:rsid w:val="00C2614D"/>
    <w:rsid w:val="00CD1C98"/>
    <w:rsid w:val="00CF5B69"/>
    <w:rsid w:val="00CF7AB3"/>
    <w:rsid w:val="00D91F86"/>
    <w:rsid w:val="00DF4C49"/>
    <w:rsid w:val="00DF5A5D"/>
    <w:rsid w:val="00E95E9D"/>
    <w:rsid w:val="00FA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309"/>
    <w:rPr>
      <w:rFonts w:ascii="Tahoma" w:hAnsi="Tahoma" w:cs="Tahoma"/>
      <w:sz w:val="16"/>
      <w:szCs w:val="16"/>
    </w:rPr>
  </w:style>
  <w:style w:type="paragraph" w:styleId="ListParagraph">
    <w:name w:val="List Paragraph"/>
    <w:basedOn w:val="Normal"/>
    <w:uiPriority w:val="34"/>
    <w:qFormat/>
    <w:rsid w:val="003179F1"/>
    <w:pPr>
      <w:ind w:left="720"/>
      <w:contextualSpacing/>
    </w:pPr>
  </w:style>
  <w:style w:type="character" w:styleId="PlaceholderText">
    <w:name w:val="Placeholder Text"/>
    <w:basedOn w:val="DefaultParagraphFont"/>
    <w:uiPriority w:val="99"/>
    <w:semiHidden/>
    <w:rsid w:val="003179F1"/>
    <w:rPr>
      <w:color w:val="808080"/>
    </w:rPr>
  </w:style>
  <w:style w:type="character" w:styleId="Hyperlink">
    <w:name w:val="Hyperlink"/>
    <w:basedOn w:val="DefaultParagraphFont"/>
    <w:uiPriority w:val="99"/>
    <w:unhideWhenUsed/>
    <w:rsid w:val="009E17EC"/>
    <w:rPr>
      <w:color w:val="0000FF" w:themeColor="hyperlink"/>
      <w:u w:val="single"/>
    </w:rPr>
  </w:style>
  <w:style w:type="table" w:styleId="TableGrid">
    <w:name w:val="Table Grid"/>
    <w:basedOn w:val="TableNormal"/>
    <w:uiPriority w:val="59"/>
    <w:rsid w:val="009E1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0CC"/>
  </w:style>
  <w:style w:type="paragraph" w:styleId="Footer">
    <w:name w:val="footer"/>
    <w:basedOn w:val="Normal"/>
    <w:link w:val="FooterChar"/>
    <w:uiPriority w:val="99"/>
    <w:unhideWhenUsed/>
    <w:rsid w:val="004A5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309"/>
    <w:rPr>
      <w:rFonts w:ascii="Tahoma" w:hAnsi="Tahoma" w:cs="Tahoma"/>
      <w:sz w:val="16"/>
      <w:szCs w:val="16"/>
    </w:rPr>
  </w:style>
  <w:style w:type="paragraph" w:styleId="ListParagraph">
    <w:name w:val="List Paragraph"/>
    <w:basedOn w:val="Normal"/>
    <w:uiPriority w:val="34"/>
    <w:qFormat/>
    <w:rsid w:val="003179F1"/>
    <w:pPr>
      <w:ind w:left="720"/>
      <w:contextualSpacing/>
    </w:pPr>
  </w:style>
  <w:style w:type="character" w:styleId="PlaceholderText">
    <w:name w:val="Placeholder Text"/>
    <w:basedOn w:val="DefaultParagraphFont"/>
    <w:uiPriority w:val="99"/>
    <w:semiHidden/>
    <w:rsid w:val="003179F1"/>
    <w:rPr>
      <w:color w:val="808080"/>
    </w:rPr>
  </w:style>
  <w:style w:type="character" w:styleId="Hyperlink">
    <w:name w:val="Hyperlink"/>
    <w:basedOn w:val="DefaultParagraphFont"/>
    <w:uiPriority w:val="99"/>
    <w:unhideWhenUsed/>
    <w:rsid w:val="009E17EC"/>
    <w:rPr>
      <w:color w:val="0000FF" w:themeColor="hyperlink"/>
      <w:u w:val="single"/>
    </w:rPr>
  </w:style>
  <w:style w:type="table" w:styleId="TableGrid">
    <w:name w:val="Table Grid"/>
    <w:basedOn w:val="TableNormal"/>
    <w:uiPriority w:val="59"/>
    <w:rsid w:val="009E1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0CC"/>
  </w:style>
  <w:style w:type="paragraph" w:styleId="Footer">
    <w:name w:val="footer"/>
    <w:basedOn w:val="Normal"/>
    <w:link w:val="FooterChar"/>
    <w:uiPriority w:val="99"/>
    <w:unhideWhenUsed/>
    <w:rsid w:val="004A5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X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Smithfield School Department</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Lopes</dc:creator>
  <cp:lastModifiedBy>Carol M. Charest</cp:lastModifiedBy>
  <cp:revision>2</cp:revision>
  <cp:lastPrinted>2017-06-07T18:36:00Z</cp:lastPrinted>
  <dcterms:created xsi:type="dcterms:W3CDTF">2017-06-09T11:01:00Z</dcterms:created>
  <dcterms:modified xsi:type="dcterms:W3CDTF">2017-06-09T11:01:00Z</dcterms:modified>
</cp:coreProperties>
</file>